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ADAD" w14:textId="71FF976A" w:rsidR="000E79C5" w:rsidRDefault="00FA0492" w:rsidP="000E79C5">
      <w:pPr>
        <w:pStyle w:val="Nagwek2"/>
        <w:jc w:val="right"/>
        <w:rPr>
          <w:rFonts w:ascii="Calibri Light" w:hAnsi="Calibri Light" w:cs="Calibri Light"/>
          <w:b w:val="0"/>
        </w:rPr>
      </w:pPr>
      <w:bookmarkStart w:id="0" w:name="_Toc490024190"/>
      <w:r w:rsidRPr="00CC430C">
        <w:rPr>
          <w:rFonts w:ascii="Calibri Light" w:hAnsi="Calibri Light" w:cs="Calibri Light"/>
          <w:b w:val="0"/>
        </w:rPr>
        <w:t xml:space="preserve">Załącznik nr </w:t>
      </w:r>
      <w:r w:rsidR="000E79C5">
        <w:rPr>
          <w:rFonts w:ascii="Calibri Light" w:hAnsi="Calibri Light" w:cs="Calibri Light"/>
          <w:b w:val="0"/>
        </w:rPr>
        <w:t>2</w:t>
      </w:r>
      <w:r w:rsidRPr="00CC430C">
        <w:rPr>
          <w:rFonts w:ascii="Calibri Light" w:hAnsi="Calibri Light" w:cs="Calibri Light"/>
          <w:b w:val="0"/>
        </w:rPr>
        <w:t xml:space="preserve"> </w:t>
      </w:r>
      <w:r w:rsidR="000E79C5">
        <w:rPr>
          <w:rFonts w:ascii="Calibri Light" w:hAnsi="Calibri Light" w:cs="Calibri Light"/>
          <w:b w:val="0"/>
        </w:rPr>
        <w:t xml:space="preserve">do ogłoszenia konkursu nr </w:t>
      </w:r>
      <w:r w:rsidR="007B687F">
        <w:rPr>
          <w:rFonts w:ascii="Calibri Light" w:hAnsi="Calibri Light" w:cs="Calibri Light"/>
          <w:b w:val="0"/>
        </w:rPr>
        <w:t>4</w:t>
      </w:r>
      <w:r w:rsidR="000E79C5">
        <w:rPr>
          <w:rFonts w:ascii="Calibri Light" w:hAnsi="Calibri Light" w:cs="Calibri Light"/>
          <w:b w:val="0"/>
        </w:rPr>
        <w:t>/</w:t>
      </w:r>
      <w:r w:rsidR="009538DD">
        <w:rPr>
          <w:rFonts w:ascii="Calibri Light" w:hAnsi="Calibri Light" w:cs="Calibri Light"/>
          <w:b w:val="0"/>
        </w:rPr>
        <w:t>20</w:t>
      </w:r>
      <w:r w:rsidR="00057F5B">
        <w:rPr>
          <w:rFonts w:ascii="Calibri Light" w:hAnsi="Calibri Light" w:cs="Calibri Light"/>
          <w:b w:val="0"/>
        </w:rPr>
        <w:t>20</w:t>
      </w:r>
    </w:p>
    <w:p w14:paraId="77267B45" w14:textId="77777777" w:rsidR="00FA0492" w:rsidRPr="000E79C5" w:rsidRDefault="00FA0492" w:rsidP="000E79C5">
      <w:pPr>
        <w:pStyle w:val="Nagwek2"/>
        <w:rPr>
          <w:rFonts w:ascii="Calibri Light" w:hAnsi="Calibri Light" w:cs="Calibri Light"/>
        </w:rPr>
      </w:pPr>
      <w:r w:rsidRPr="000E79C5">
        <w:rPr>
          <w:rFonts w:ascii="Calibri Light" w:hAnsi="Calibri Light" w:cs="Calibri Light"/>
        </w:rPr>
        <w:t>Planowane do osiągnięcia w wyniku operacji cele ogólne, szczegółowe, przedsięwzięcia oraz zakładane do osiągnięcia wskaźniki.</w:t>
      </w:r>
      <w:bookmarkEnd w:id="0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855"/>
        <w:gridCol w:w="992"/>
        <w:gridCol w:w="1364"/>
        <w:gridCol w:w="1490"/>
        <w:gridCol w:w="1483"/>
        <w:gridCol w:w="1487"/>
      </w:tblGrid>
      <w:tr w:rsidR="00FA0492" w:rsidRPr="00CC430C" w14:paraId="21AFD734" w14:textId="77777777" w:rsidTr="004A3AD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A53F377" w14:textId="77777777" w:rsidR="00FA0492" w:rsidRPr="00CC430C" w:rsidRDefault="00FA0492" w:rsidP="004A3AD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b/>
                <w:lang w:eastAsia="pl-PL"/>
              </w:rPr>
              <w:t>Cel ogólny LSR</w:t>
            </w:r>
          </w:p>
        </w:tc>
      </w:tr>
      <w:tr w:rsidR="00FA0492" w:rsidRPr="00CC430C" w14:paraId="29C3A00E" w14:textId="77777777" w:rsidTr="004A3AD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1DF977E" w14:textId="77777777" w:rsidR="00FA0492" w:rsidRPr="00CC430C" w:rsidRDefault="00FA12B0" w:rsidP="004A3AD2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FA12B0">
              <w:rPr>
                <w:rFonts w:ascii="Calibri Light" w:eastAsia="Times New Roman" w:hAnsi="Calibri Light" w:cs="Calibri Light"/>
                <w:lang w:eastAsia="pl-PL"/>
              </w:rPr>
              <w:t>REGION JAKO SPÓJNY PRODUKT TURYSTYCZNY „MIĘDZY BR</w:t>
            </w:r>
            <w:r w:rsidR="001F330F">
              <w:rPr>
                <w:rFonts w:ascii="Calibri Light" w:eastAsia="Times New Roman" w:hAnsi="Calibri Light" w:cs="Calibri Light"/>
                <w:lang w:eastAsia="pl-PL"/>
              </w:rPr>
              <w:t>D</w:t>
            </w:r>
            <w:r w:rsidRPr="00FA12B0">
              <w:rPr>
                <w:rFonts w:ascii="Calibri Light" w:eastAsia="Times New Roman" w:hAnsi="Calibri Light" w:cs="Calibri Light"/>
                <w:lang w:eastAsia="pl-PL"/>
              </w:rPr>
              <w:t>Ą A WDĄ” I OTOCZENIE PRZYJAZNE DLA ŻYCIA I AKTYWNOŚCI MIESZKAŃCÓW</w:t>
            </w:r>
          </w:p>
        </w:tc>
      </w:tr>
      <w:tr w:rsidR="00FA0492" w:rsidRPr="00CC430C" w14:paraId="3D65B53D" w14:textId="77777777" w:rsidTr="004A3AD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50E0067C" w14:textId="77777777" w:rsidR="00FA0492" w:rsidRPr="00CC430C" w:rsidRDefault="00FA0492" w:rsidP="004A3AD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b/>
                <w:lang w:eastAsia="pl-PL"/>
              </w:rPr>
              <w:t>Cel(e) szczegółowe LSR</w:t>
            </w:r>
          </w:p>
        </w:tc>
      </w:tr>
      <w:tr w:rsidR="00FA0492" w:rsidRPr="00CC430C" w14:paraId="0B31C093" w14:textId="77777777" w:rsidTr="004A3AD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1E6B81C" w14:textId="77777777" w:rsidR="00FA0492" w:rsidRPr="00CC430C" w:rsidRDefault="003B6120" w:rsidP="004A3AD2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B6120">
              <w:rPr>
                <w:rFonts w:ascii="Calibri Light" w:eastAsia="Times New Roman" w:hAnsi="Calibri Light" w:cs="Calibri Light"/>
                <w:lang w:eastAsia="pl-PL"/>
              </w:rPr>
              <w:t>Zrównoważone wykorzystanie atutów środowiska</w:t>
            </w:r>
          </w:p>
        </w:tc>
      </w:tr>
      <w:tr w:rsidR="00FA0492" w:rsidRPr="00CC430C" w14:paraId="627A3AF0" w14:textId="77777777" w:rsidTr="004A3AD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EB575F0" w14:textId="77777777" w:rsidR="00FA0492" w:rsidRPr="00CC430C" w:rsidRDefault="00FA0492" w:rsidP="004A3AD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b/>
                <w:lang w:eastAsia="pl-PL"/>
              </w:rPr>
              <w:t>Przedsięwzięcia</w:t>
            </w:r>
          </w:p>
        </w:tc>
      </w:tr>
      <w:tr w:rsidR="00FA0492" w:rsidRPr="00CC430C" w14:paraId="122747D5" w14:textId="77777777" w:rsidTr="004A3AD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633F414" w14:textId="77777777" w:rsidR="00FA0492" w:rsidRPr="00CC430C" w:rsidRDefault="003B6120" w:rsidP="004A3AD2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B6120">
              <w:rPr>
                <w:rFonts w:ascii="Calibri Light" w:eastAsia="Times New Roman" w:hAnsi="Calibri Light" w:cs="Calibri Light"/>
                <w:lang w:eastAsia="pl-PL"/>
              </w:rPr>
              <w:t>2.2.1. Wykorzystywanie i wspierania atutów środowiska</w:t>
            </w:r>
          </w:p>
        </w:tc>
      </w:tr>
      <w:tr w:rsidR="00FA0492" w:rsidRPr="00CC430C" w14:paraId="56C79DCF" w14:textId="77777777" w:rsidTr="004A3AD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7FB826F" w14:textId="77777777" w:rsidR="00FA0492" w:rsidRPr="00CC430C" w:rsidRDefault="00FA0492" w:rsidP="004A3AD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b/>
                <w:lang w:eastAsia="pl-PL"/>
              </w:rPr>
              <w:t>Wskaźnik</w:t>
            </w:r>
          </w:p>
        </w:tc>
      </w:tr>
      <w:tr w:rsidR="00FA0492" w:rsidRPr="00CC430C" w14:paraId="06A068B2" w14:textId="77777777" w:rsidTr="00F30C50">
        <w:trPr>
          <w:trHeight w:val="81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FE04F6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6112763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20C885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B98210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Wartość wskaźnika z LSR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BF8171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Wartość zrealizowanych wskaźników z LSR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D5BFE4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2F60C5" w14:textId="77777777" w:rsidR="00FA0492" w:rsidRPr="00CC430C" w:rsidRDefault="00FA0492" w:rsidP="004A3AD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Wartość wskaźnika z LSR pozostająca do realizacji</w:t>
            </w:r>
          </w:p>
        </w:tc>
      </w:tr>
      <w:tr w:rsidR="007B687F" w:rsidRPr="00CC430C" w14:paraId="778C5947" w14:textId="77777777" w:rsidTr="00981466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2358" w14:textId="77777777" w:rsidR="007B687F" w:rsidRPr="00CC430C" w:rsidRDefault="004705F6" w:rsidP="009814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1C708" w14:textId="77777777" w:rsidR="007B687F" w:rsidRPr="00CC430C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B6120">
              <w:rPr>
                <w:rFonts w:ascii="Calibri Light" w:eastAsia="Times New Roman" w:hAnsi="Calibri Light" w:cs="Calibri Light"/>
                <w:lang w:eastAsia="pl-PL"/>
              </w:rPr>
              <w:t>Liczba nowopowstałych lub zmodernizowanych obiektów infrastruktury zarządzania antropopresją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2C23" w14:textId="77777777" w:rsidR="007B687F" w:rsidRPr="00CC430C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 </w:t>
            </w:r>
            <w:r>
              <w:rPr>
                <w:rFonts w:ascii="Calibri Light" w:eastAsia="Times New Roman" w:hAnsi="Calibri Light" w:cs="Calibri Light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1754" w14:textId="78FD3603" w:rsidR="007B687F" w:rsidRPr="00CC430C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B87A" w14:textId="7B759E78" w:rsidR="007B687F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D452" w14:textId="379C0A9D" w:rsidR="007B687F" w:rsidRPr="00CC430C" w:rsidRDefault="007B687F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 </w:t>
            </w:r>
            <w:r w:rsidR="00CF5596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29E0" w14:textId="77777777" w:rsidR="007B687F" w:rsidRPr="00CC430C" w:rsidRDefault="007B687F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C430C">
              <w:rPr>
                <w:rFonts w:ascii="Calibri Light" w:eastAsia="Times New Roman" w:hAnsi="Calibri Light" w:cs="Calibri Light"/>
                <w:lang w:eastAsia="pl-PL"/>
              </w:rPr>
              <w:t> </w:t>
            </w:r>
            <w:r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</w:tr>
      <w:tr w:rsidR="00CF5596" w:rsidRPr="00CC430C" w14:paraId="25209686" w14:textId="77777777" w:rsidTr="00981466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E0F59" w14:textId="6E3B4E8B" w:rsidR="00CF5596" w:rsidRDefault="00CF5596" w:rsidP="009814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7F79C6" w14:textId="76491F09" w:rsidR="00CF5596" w:rsidRPr="003B6120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F5596">
              <w:rPr>
                <w:rFonts w:ascii="Calibri Light" w:eastAsia="Times New Roman" w:hAnsi="Calibri Light" w:cs="Calibri Light"/>
                <w:lang w:eastAsia="pl-PL"/>
              </w:rPr>
              <w:t>Liczba nowopowstałych lub zmodernizowanych obiektów infrastruktury wykorzystującej odnawialne źródła energii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6F781B" w14:textId="4EDEE198" w:rsidR="00CF5596" w:rsidRPr="00CC430C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5F9DCB" w14:textId="784FF71B" w:rsidR="00CF5596" w:rsidRPr="00CC430C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35437F" w14:textId="2EC7D15A" w:rsidR="00CF5596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6B354E" w14:textId="42B73DFD" w:rsidR="00CF5596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8C6D4" w14:textId="0AD1FA04" w:rsidR="00CF5596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</w:tr>
      <w:tr w:rsidR="00CF5596" w:rsidRPr="00CC430C" w14:paraId="767D5372" w14:textId="77777777" w:rsidTr="00981466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F8551" w14:textId="74412FB7" w:rsidR="00CF5596" w:rsidRDefault="00CF5596" w:rsidP="009814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CA6A4B" w14:textId="3A171EDF" w:rsidR="00CF5596" w:rsidRPr="003B6120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F5596">
              <w:rPr>
                <w:rFonts w:ascii="Calibri Light" w:eastAsia="Times New Roman" w:hAnsi="Calibri Light" w:cs="Calibri Light"/>
                <w:lang w:eastAsia="pl-PL"/>
              </w:rPr>
              <w:t xml:space="preserve">Liczba osób korzystających z nowej i/lub zmodernizowanych obiektów </w:t>
            </w:r>
            <w:r w:rsidRPr="00CF5596">
              <w:rPr>
                <w:rFonts w:ascii="Calibri Light" w:eastAsia="Times New Roman" w:hAnsi="Calibri Light" w:cs="Calibri Light"/>
                <w:lang w:eastAsia="pl-PL"/>
              </w:rPr>
              <w:lastRenderedPageBreak/>
              <w:t>infrastruktury wykorzystującej odnawialne źródła energii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5C6815" w14:textId="087A3B7A" w:rsidR="00CF5596" w:rsidRPr="00CC430C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lastRenderedPageBreak/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11C73E" w14:textId="792CBFD5" w:rsidR="00CF5596" w:rsidRPr="00CC430C" w:rsidRDefault="00CF5596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3000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1578A8" w14:textId="34BCB921" w:rsidR="00CF5596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14900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C2847E" w14:textId="0B9BE624" w:rsidR="00CF5596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61D035" w14:textId="6A50B03B" w:rsidR="00CF5596" w:rsidRPr="00CC430C" w:rsidRDefault="00CF5596" w:rsidP="007B687F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</w:tr>
      <w:tr w:rsidR="007B687F" w:rsidRPr="00CC430C" w14:paraId="0C13FCB6" w14:textId="77777777" w:rsidTr="00981466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9F001" w14:textId="7085B0E8" w:rsidR="007B687F" w:rsidRDefault="00CF5596" w:rsidP="009814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892FE7" w14:textId="77777777" w:rsidR="007B687F" w:rsidRPr="003B6120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B6120">
              <w:rPr>
                <w:rFonts w:ascii="Calibri Light" w:eastAsia="Times New Roman" w:hAnsi="Calibri Light" w:cs="Calibri Light"/>
                <w:lang w:eastAsia="pl-PL"/>
              </w:rPr>
              <w:t>Liczba osób korzystających z nowej i/lub zmodernizowanej infrastruktury zarządzania antropopresją lub regulacji ruchu turystycznego na obszarach cennych przyrodniczo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FF8D15" w14:textId="77777777" w:rsidR="007B687F" w:rsidRPr="00CC430C" w:rsidRDefault="002E779D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Os</w:t>
            </w:r>
            <w:r w:rsidR="007B687F">
              <w:rPr>
                <w:rFonts w:ascii="Calibri Light" w:eastAsia="Times New Roman" w:hAnsi="Calibri Light" w:cs="Calibri Light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D42225" w14:textId="77777777" w:rsidR="007B687F" w:rsidRPr="00CC430C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2E8BCE" w14:textId="77777777" w:rsidR="007B687F" w:rsidRPr="00CC430C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4700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B637AE" w14:textId="77777777" w:rsidR="007B687F" w:rsidRPr="00CC430C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82B986" w14:textId="77777777" w:rsidR="007B687F" w:rsidRPr="00CC430C" w:rsidRDefault="007B687F" w:rsidP="0098146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</w:tr>
    </w:tbl>
    <w:p w14:paraId="75D279FA" w14:textId="77777777" w:rsidR="007B687F" w:rsidRPr="00CC430C" w:rsidRDefault="007B687F" w:rsidP="00FA0492">
      <w:pPr>
        <w:pStyle w:val="Tekstpodstawowy"/>
        <w:spacing w:after="0"/>
        <w:jc w:val="left"/>
        <w:rPr>
          <w:rFonts w:ascii="Calibri Light" w:hAnsi="Calibri Light" w:cs="Calibri Light"/>
          <w:sz w:val="22"/>
        </w:rPr>
      </w:pPr>
    </w:p>
    <w:p w14:paraId="269E5DF0" w14:textId="77777777" w:rsidR="0089564B" w:rsidRPr="00FA0492" w:rsidRDefault="0089564B" w:rsidP="00FA0492"/>
    <w:sectPr w:rsidR="0089564B" w:rsidRPr="00FA0492" w:rsidSect="00240956">
      <w:headerReference w:type="default" r:id="rId7"/>
      <w:footerReference w:type="default" r:id="rId8"/>
      <w:pgSz w:w="11906" w:h="16838"/>
      <w:pgMar w:top="1417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DA4B0" w14:textId="77777777" w:rsidR="0069505D" w:rsidRDefault="0069505D" w:rsidP="00784DFC">
      <w:pPr>
        <w:spacing w:after="0" w:line="240" w:lineRule="auto"/>
      </w:pPr>
      <w:r>
        <w:separator/>
      </w:r>
    </w:p>
  </w:endnote>
  <w:endnote w:type="continuationSeparator" w:id="0">
    <w:p w14:paraId="4ED9D866" w14:textId="77777777" w:rsidR="0069505D" w:rsidRDefault="0069505D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73C7" w14:textId="77777777" w:rsidR="00240956" w:rsidRPr="00240956" w:rsidRDefault="00240956" w:rsidP="00240956">
    <w:pPr>
      <w:pStyle w:val="Stopka"/>
      <w:jc w:val="center"/>
      <w:rPr>
        <w:rFonts w:ascii="Calibri Light" w:hAnsi="Calibri Light" w:cs="Calibri Light"/>
        <w:b/>
        <w:sz w:val="20"/>
      </w:rPr>
    </w:pPr>
    <w:r w:rsidRPr="00240956">
      <w:rPr>
        <w:rFonts w:ascii="Calibri Light" w:hAnsi="Calibri Light" w:cs="Calibri Light"/>
        <w:b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8ECA0B4" wp14:editId="78DDC37F">
          <wp:simplePos x="0" y="0"/>
          <wp:positionH relativeFrom="margin">
            <wp:posOffset>-905510</wp:posOffset>
          </wp:positionH>
          <wp:positionV relativeFrom="margin">
            <wp:posOffset>8992870</wp:posOffset>
          </wp:positionV>
          <wp:extent cx="7566025" cy="18415"/>
          <wp:effectExtent l="0" t="0" r="0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 w:val="20"/>
      </w:rPr>
      <w:t>S</w:t>
    </w:r>
    <w:r w:rsidRPr="00240956">
      <w:rPr>
        <w:rFonts w:ascii="Calibri Light" w:hAnsi="Calibri Light" w:cs="Calibri Light"/>
        <w:b/>
        <w:sz w:val="20"/>
      </w:rPr>
      <w:t>towarzyszenie Wdzydzko–Charzykowska Lokalna Grupa Rybacka „Mòrénka”</w:t>
    </w:r>
  </w:p>
  <w:p w14:paraId="04FB905C" w14:textId="77777777" w:rsidR="00240956" w:rsidRPr="00240956" w:rsidRDefault="00240956" w:rsidP="00240956">
    <w:pPr>
      <w:pStyle w:val="Stopka"/>
      <w:jc w:val="center"/>
      <w:rPr>
        <w:rFonts w:ascii="Calibri Light" w:hAnsi="Calibri Light" w:cs="Calibri Light"/>
        <w:sz w:val="20"/>
      </w:rPr>
    </w:pPr>
    <w:r w:rsidRPr="00240956">
      <w:rPr>
        <w:rFonts w:ascii="Calibri Light" w:hAnsi="Calibri Light" w:cs="Calibri Light"/>
        <w:sz w:val="20"/>
      </w:rPr>
      <w:t xml:space="preserve">  ul. Rybacka 10, 89-606 Charzykowy</w:t>
    </w:r>
  </w:p>
  <w:p w14:paraId="41DDBE96" w14:textId="77777777" w:rsidR="00AC777C" w:rsidRPr="0004091A" w:rsidRDefault="009538DD" w:rsidP="00240956">
    <w:pPr>
      <w:pStyle w:val="Stopka"/>
      <w:jc w:val="center"/>
      <w:rPr>
        <w:rFonts w:ascii="Calibri Light" w:hAnsi="Calibri Light" w:cs="Calibri Light"/>
        <w:sz w:val="20"/>
      </w:rPr>
    </w:pPr>
    <w:r w:rsidRPr="0004091A">
      <w:rPr>
        <w:rFonts w:ascii="Calibri Light" w:hAnsi="Calibri Light" w:cs="Calibri Light"/>
        <w:sz w:val="20"/>
      </w:rPr>
      <w:t>Tel: 504-100-091, 504-099-958</w:t>
    </w:r>
    <w:r w:rsidR="00240956" w:rsidRPr="0004091A">
      <w:rPr>
        <w:rFonts w:ascii="Calibri Light" w:hAnsi="Calibri Light" w:cs="Calibri Light"/>
        <w:sz w:val="20"/>
      </w:rPr>
      <w:t>, e-mail: biuro@lgrmorenka.pl, www.lgrmorenka.pl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20A6" w14:textId="77777777" w:rsidR="0069505D" w:rsidRDefault="0069505D" w:rsidP="00784DFC">
      <w:pPr>
        <w:spacing w:after="0" w:line="240" w:lineRule="auto"/>
      </w:pPr>
      <w:r>
        <w:separator/>
      </w:r>
    </w:p>
  </w:footnote>
  <w:footnote w:type="continuationSeparator" w:id="0">
    <w:p w14:paraId="6486FA5D" w14:textId="77777777" w:rsidR="0069505D" w:rsidRDefault="0069505D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3FE5" w14:textId="77777777" w:rsidR="00AC777C" w:rsidRPr="00422E79" w:rsidRDefault="00240956" w:rsidP="00240956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381584" wp14:editId="519E30BC">
          <wp:simplePos x="0" y="0"/>
          <wp:positionH relativeFrom="margin">
            <wp:posOffset>3810</wp:posOffset>
          </wp:positionH>
          <wp:positionV relativeFrom="margin">
            <wp:posOffset>-786130</wp:posOffset>
          </wp:positionV>
          <wp:extent cx="5805805" cy="685800"/>
          <wp:effectExtent l="0" t="0" r="444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morenk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8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07696" wp14:editId="3E922D9C">
              <wp:simplePos x="0" y="0"/>
              <wp:positionH relativeFrom="margin">
                <wp:posOffset>-901065</wp:posOffset>
              </wp:positionH>
              <wp:positionV relativeFrom="paragraph">
                <wp:posOffset>647065</wp:posOffset>
              </wp:positionV>
              <wp:extent cx="7559675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F764E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0.95pt,50.95pt" to="524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" strokecolor="#4579b8 [3044]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734"/>
    <w:multiLevelType w:val="hybridMultilevel"/>
    <w:tmpl w:val="6034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24B0"/>
    <w:multiLevelType w:val="hybridMultilevel"/>
    <w:tmpl w:val="4B5A2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FC"/>
    <w:rsid w:val="0004091A"/>
    <w:rsid w:val="00057F5B"/>
    <w:rsid w:val="000846D8"/>
    <w:rsid w:val="000849B3"/>
    <w:rsid w:val="000C6C80"/>
    <w:rsid w:val="000E79C5"/>
    <w:rsid w:val="000E7D5E"/>
    <w:rsid w:val="001808A7"/>
    <w:rsid w:val="00193B92"/>
    <w:rsid w:val="00195A16"/>
    <w:rsid w:val="001B4A6B"/>
    <w:rsid w:val="001F330F"/>
    <w:rsid w:val="00240956"/>
    <w:rsid w:val="002622EB"/>
    <w:rsid w:val="002733CF"/>
    <w:rsid w:val="00294E5D"/>
    <w:rsid w:val="002B3BA8"/>
    <w:rsid w:val="002B43BF"/>
    <w:rsid w:val="002C492D"/>
    <w:rsid w:val="002C632E"/>
    <w:rsid w:val="002E627D"/>
    <w:rsid w:val="002E779D"/>
    <w:rsid w:val="00360101"/>
    <w:rsid w:val="003A0982"/>
    <w:rsid w:val="003B6120"/>
    <w:rsid w:val="003F12C8"/>
    <w:rsid w:val="00422E79"/>
    <w:rsid w:val="004705F6"/>
    <w:rsid w:val="004F129D"/>
    <w:rsid w:val="0052634A"/>
    <w:rsid w:val="00562757"/>
    <w:rsid w:val="00593564"/>
    <w:rsid w:val="00597E2C"/>
    <w:rsid w:val="005A0FE0"/>
    <w:rsid w:val="005D311E"/>
    <w:rsid w:val="0069505D"/>
    <w:rsid w:val="006C32A2"/>
    <w:rsid w:val="006F2AE2"/>
    <w:rsid w:val="00711989"/>
    <w:rsid w:val="007452B2"/>
    <w:rsid w:val="00784DFC"/>
    <w:rsid w:val="007A187E"/>
    <w:rsid w:val="007B687F"/>
    <w:rsid w:val="007F30E8"/>
    <w:rsid w:val="0081415F"/>
    <w:rsid w:val="00820F22"/>
    <w:rsid w:val="00824CA7"/>
    <w:rsid w:val="00852BDD"/>
    <w:rsid w:val="00854F90"/>
    <w:rsid w:val="00882F54"/>
    <w:rsid w:val="0089564B"/>
    <w:rsid w:val="008D70B0"/>
    <w:rsid w:val="009538DD"/>
    <w:rsid w:val="009C7A67"/>
    <w:rsid w:val="009D527A"/>
    <w:rsid w:val="009E04A3"/>
    <w:rsid w:val="00A34CD7"/>
    <w:rsid w:val="00A6502E"/>
    <w:rsid w:val="00A86F51"/>
    <w:rsid w:val="00A96FD8"/>
    <w:rsid w:val="00AA6A04"/>
    <w:rsid w:val="00AC777C"/>
    <w:rsid w:val="00AD79EE"/>
    <w:rsid w:val="00AF61BC"/>
    <w:rsid w:val="00AF6866"/>
    <w:rsid w:val="00B00F7D"/>
    <w:rsid w:val="00B24E30"/>
    <w:rsid w:val="00B70005"/>
    <w:rsid w:val="00B709BC"/>
    <w:rsid w:val="00B967A7"/>
    <w:rsid w:val="00BC14C1"/>
    <w:rsid w:val="00BC16DB"/>
    <w:rsid w:val="00BE0337"/>
    <w:rsid w:val="00C61A95"/>
    <w:rsid w:val="00C66B9A"/>
    <w:rsid w:val="00C7769D"/>
    <w:rsid w:val="00CA0C37"/>
    <w:rsid w:val="00CA609F"/>
    <w:rsid w:val="00CF5596"/>
    <w:rsid w:val="00D31089"/>
    <w:rsid w:val="00D407AC"/>
    <w:rsid w:val="00D525F1"/>
    <w:rsid w:val="00D817EF"/>
    <w:rsid w:val="00DD7987"/>
    <w:rsid w:val="00E10FC2"/>
    <w:rsid w:val="00E86D08"/>
    <w:rsid w:val="00E908FC"/>
    <w:rsid w:val="00EA12E5"/>
    <w:rsid w:val="00EA1FEF"/>
    <w:rsid w:val="00F01B63"/>
    <w:rsid w:val="00F16464"/>
    <w:rsid w:val="00F24DB6"/>
    <w:rsid w:val="00F30C50"/>
    <w:rsid w:val="00F450BC"/>
    <w:rsid w:val="00F50854"/>
    <w:rsid w:val="00F62D90"/>
    <w:rsid w:val="00F80D10"/>
    <w:rsid w:val="00FA0492"/>
    <w:rsid w:val="00FA12B0"/>
    <w:rsid w:val="00FB20D7"/>
    <w:rsid w:val="00FB6851"/>
    <w:rsid w:val="00FC2A7C"/>
    <w:rsid w:val="00FE2BB0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A98EB"/>
  <w15:docId w15:val="{13C50301-FEAA-4029-B23B-5869351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2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FA0492"/>
    <w:pPr>
      <w:spacing w:after="120" w:line="240" w:lineRule="auto"/>
      <w:ind w:left="357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492"/>
    <w:rPr>
      <w:rFonts w:ascii="Garamond" w:eastAsia="Times New Roman" w:hAnsi="Garamond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Adam Rogala</cp:lastModifiedBy>
  <cp:revision>11</cp:revision>
  <cp:lastPrinted>2020-10-02T09:56:00Z</cp:lastPrinted>
  <dcterms:created xsi:type="dcterms:W3CDTF">2019-08-01T07:03:00Z</dcterms:created>
  <dcterms:modified xsi:type="dcterms:W3CDTF">2020-10-09T08:42:00Z</dcterms:modified>
</cp:coreProperties>
</file>